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DA" w:rsidRPr="00B418DA" w:rsidRDefault="00B418DA" w:rsidP="00B418DA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18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Приложение 10</w:t>
      </w:r>
    </w:p>
    <w:p w:rsidR="00B418DA" w:rsidRPr="00B418DA" w:rsidRDefault="00B418DA" w:rsidP="00B418DA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18DA" w:rsidRPr="00B418DA" w:rsidRDefault="00B418DA" w:rsidP="00B418DA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418D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Нетрадиционное родительское собрание</w:t>
      </w:r>
    </w:p>
    <w:p w:rsidR="00B418DA" w:rsidRPr="00B418DA" w:rsidRDefault="00B418DA" w:rsidP="00B418D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B418D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Тема: </w:t>
      </w:r>
      <w:r w:rsidRPr="00B418DA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«</w:t>
      </w:r>
      <w:r w:rsidRPr="00B418DA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Роль сюжетно-ролевой игры в развитии речи у дошкольников</w:t>
      </w:r>
      <w:r w:rsidRPr="00B418DA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»</w:t>
      </w:r>
    </w:p>
    <w:p w:rsidR="00B418DA" w:rsidRPr="00B418DA" w:rsidRDefault="00B418DA" w:rsidP="00B418D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B418DA" w:rsidRPr="00B418DA" w:rsidRDefault="00B418DA" w:rsidP="00B418DA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18D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Время проведения</w:t>
      </w:r>
      <w:r w:rsidRPr="00B418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: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Октябрь</w:t>
      </w:r>
    </w:p>
    <w:p w:rsidR="00B418DA" w:rsidRPr="00B418DA" w:rsidRDefault="00B418DA" w:rsidP="00B418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18D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Форма проведения</w:t>
      </w:r>
      <w:r w:rsidRPr="00B418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: Круглый стол</w:t>
      </w:r>
    </w:p>
    <w:p w:rsidR="00B418DA" w:rsidRPr="00B418DA" w:rsidRDefault="00B418DA" w:rsidP="00B418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18D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Участники: </w:t>
      </w:r>
      <w:r w:rsidRPr="00B418D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родители, педагоги, дети.</w:t>
      </w:r>
    </w:p>
    <w:p w:rsidR="00B418DA" w:rsidRPr="00B418DA" w:rsidRDefault="00B418DA" w:rsidP="00B418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B418DA">
        <w:rPr>
          <w:b/>
          <w:color w:val="111111"/>
          <w:bdr w:val="none" w:sz="0" w:space="0" w:color="auto" w:frame="1"/>
        </w:rPr>
        <w:t>Цель</w:t>
      </w:r>
      <w:r w:rsidRPr="00B418DA">
        <w:rPr>
          <w:b/>
          <w:color w:val="111111"/>
        </w:rPr>
        <w:t>:</w:t>
      </w:r>
    </w:p>
    <w:p w:rsidR="004677C2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Повышение педагогической компетенции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родителей</w:t>
      </w:r>
      <w:r w:rsidRPr="00B418DA">
        <w:rPr>
          <w:color w:val="111111"/>
        </w:rPr>
        <w:t> по проблеме игровой деятельности у детей среднего </w:t>
      </w:r>
      <w:r w:rsidRPr="00B418DA">
        <w:rPr>
          <w:rStyle w:val="a4"/>
          <w:b w:val="0"/>
          <w:color w:val="111111"/>
          <w:bdr w:val="none" w:sz="0" w:space="0" w:color="auto" w:frame="1"/>
        </w:rPr>
        <w:t>дошкольного возраста</w:t>
      </w:r>
      <w:r w:rsidRPr="00B418DA">
        <w:rPr>
          <w:color w:val="111111"/>
        </w:rPr>
        <w:t>.</w:t>
      </w:r>
    </w:p>
    <w:p w:rsidR="00B418DA" w:rsidRPr="00B418DA" w:rsidRDefault="00B418DA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B418DA">
        <w:rPr>
          <w:b/>
          <w:color w:val="111111"/>
          <w:bdr w:val="none" w:sz="0" w:space="0" w:color="auto" w:frame="1"/>
        </w:rPr>
        <w:t>Задачи</w:t>
      </w:r>
      <w:r w:rsidRPr="00B418DA">
        <w:rPr>
          <w:b/>
          <w:color w:val="111111"/>
        </w:rPr>
        <w:t>: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Формировать понятие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родителей о возможности игры как средства для развития</w:t>
      </w:r>
      <w:r w:rsidRPr="00B418DA">
        <w:rPr>
          <w:color w:val="111111"/>
        </w:rPr>
        <w:t> интеллектуально-познавательной деятельности.</w:t>
      </w:r>
    </w:p>
    <w:p w:rsidR="004677C2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Стимулировать интерес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родителей</w:t>
      </w:r>
      <w:r w:rsidRPr="00B418DA">
        <w:rPr>
          <w:color w:val="111111"/>
        </w:rPr>
        <w:t> для совместной игровой деятельности с собственным ребенком.</w:t>
      </w:r>
    </w:p>
    <w:p w:rsidR="00B418DA" w:rsidRPr="00B418DA" w:rsidRDefault="00B418DA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B418DA">
        <w:rPr>
          <w:b/>
          <w:color w:val="111111"/>
          <w:bdr w:val="none" w:sz="0" w:space="0" w:color="auto" w:frame="1"/>
        </w:rPr>
        <w:t>Воспитатель</w:t>
      </w:r>
      <w:r w:rsidRPr="00B418DA">
        <w:rPr>
          <w:b/>
          <w:color w:val="111111"/>
        </w:rPr>
        <w:t>: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– Добрый вечер, уважаемые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родители</w:t>
      </w:r>
      <w:r w:rsidRPr="00B418DA">
        <w:rPr>
          <w:color w:val="111111"/>
        </w:rPr>
        <w:t>! Мы рады встрече с Вами за нашим круглым столом.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Сегодня мы поговорим с вами о том, во что играют наши дети. Зачем нужна игра ребёнку? Какие </w:t>
      </w:r>
      <w:r w:rsidRPr="00B418DA">
        <w:rPr>
          <w:rStyle w:val="a4"/>
          <w:b w:val="0"/>
          <w:color w:val="111111"/>
          <w:bdr w:val="none" w:sz="0" w:space="0" w:color="auto" w:frame="1"/>
        </w:rPr>
        <w:t>игры воспитывают</w:t>
      </w:r>
      <w:r w:rsidRPr="00B418DA">
        <w:rPr>
          <w:color w:val="111111"/>
        </w:rPr>
        <w:t>, а какие вредны? Почему мы затронули эту тему? Потому, что современные мальчишки и девчонки, для которых игра - жизненная необходимость и условие для полноценного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развития перестают играть</w:t>
      </w:r>
      <w:r w:rsidRPr="00B418DA">
        <w:rPr>
          <w:color w:val="111111"/>
        </w:rPr>
        <w:t>. А те </w:t>
      </w:r>
      <w:r w:rsidRPr="00B418DA">
        <w:rPr>
          <w:rStyle w:val="a4"/>
          <w:b w:val="0"/>
          <w:color w:val="111111"/>
          <w:bdr w:val="none" w:sz="0" w:space="0" w:color="auto" w:frame="1"/>
        </w:rPr>
        <w:t>игры</w:t>
      </w:r>
      <w:r w:rsidRPr="00B418DA">
        <w:rPr>
          <w:color w:val="111111"/>
        </w:rPr>
        <w:t>, в которые они играют, не интересны, а порой и агрессивны. Поэтому наша задача научить детей играть правильно, разнообразно.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rStyle w:val="a4"/>
          <w:b w:val="0"/>
          <w:color w:val="111111"/>
          <w:bdr w:val="none" w:sz="0" w:space="0" w:color="auto" w:frame="1"/>
        </w:rPr>
        <w:t>Дошкольный</w:t>
      </w:r>
      <w:r w:rsidRPr="00B418DA">
        <w:rPr>
          <w:color w:val="111111"/>
        </w:rPr>
        <w:t> возраст – первоначальный этап усвоения общественного опыта. Ребёнок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развивается</w:t>
      </w:r>
      <w:r w:rsidRPr="00B418DA">
        <w:rPr>
          <w:color w:val="111111"/>
        </w:rPr>
        <w:t> под воздействием воспитания, под влиянием впечатлений от окружающего мира.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Игра – наиболее доступный ребёнку вид деятельности, своеобразный способ переработки полученных впечатлений. Мир </w:t>
      </w:r>
      <w:r w:rsidRPr="00B418DA">
        <w:rPr>
          <w:rStyle w:val="a4"/>
          <w:b w:val="0"/>
          <w:color w:val="111111"/>
          <w:bdr w:val="none" w:sz="0" w:space="0" w:color="auto" w:frame="1"/>
        </w:rPr>
        <w:t>дошкольного</w:t>
      </w:r>
      <w:r w:rsidRPr="00B418DA">
        <w:rPr>
          <w:color w:val="111111"/>
        </w:rPr>
        <w:t> детства тесным образом связан с игрой.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 xml:space="preserve">Игра-путь к познанию ребёнком самого себя, своих возможностей, способностей. Для детей игра </w:t>
      </w:r>
      <w:proofErr w:type="gramStart"/>
      <w:r w:rsidRPr="00B418DA">
        <w:rPr>
          <w:color w:val="111111"/>
        </w:rPr>
        <w:t>–т</w:t>
      </w:r>
      <w:proofErr w:type="gramEnd"/>
      <w:r w:rsidRPr="00B418DA">
        <w:rPr>
          <w:color w:val="111111"/>
        </w:rPr>
        <w:t xml:space="preserve">руд, требующий усилий, настоящих человеческих чувств, качеств, тренирует свои силу и ловкость, закрепляет у детей полезные умения и привычки. </w:t>
      </w:r>
      <w:proofErr w:type="gramStart"/>
      <w:r w:rsidRPr="00B418DA">
        <w:rPr>
          <w:color w:val="111111"/>
        </w:rPr>
        <w:t>Поэтому, ребёнок в вволю наигравшись в детстве, вступает во взрослую жизнь не обременённый детскими страхами и проблемами.</w:t>
      </w:r>
      <w:proofErr w:type="gramEnd"/>
      <w:r w:rsidRPr="00B418DA">
        <w:rPr>
          <w:color w:val="111111"/>
        </w:rPr>
        <w:t xml:space="preserve"> Игра –</w:t>
      </w:r>
      <w:r w:rsidR="00B418DA">
        <w:rPr>
          <w:color w:val="111111"/>
        </w:rPr>
        <w:t xml:space="preserve"> </w:t>
      </w:r>
      <w:bookmarkStart w:id="0" w:name="_GoBack"/>
      <w:bookmarkEnd w:id="0"/>
      <w:r w:rsidRPr="00B418DA">
        <w:rPr>
          <w:color w:val="111111"/>
        </w:rPr>
        <w:t>школа морали. Можно сколько угодно говорить ребёнку, что такое </w:t>
      </w:r>
      <w:r w:rsidRPr="00B418DA">
        <w:rPr>
          <w:i/>
          <w:iCs/>
          <w:color w:val="111111"/>
          <w:bdr w:val="none" w:sz="0" w:space="0" w:color="auto" w:frame="1"/>
        </w:rPr>
        <w:t>«плохо»</w:t>
      </w:r>
      <w:r w:rsidRPr="00B418DA">
        <w:rPr>
          <w:color w:val="111111"/>
        </w:rPr>
        <w:t>, но лишь сказка и игра способны через эмоциональное переживание, через постановку себя на место другого научить его действовать и поступать в соответствии с нравственными требованиями. </w:t>
      </w:r>
      <w:r w:rsidRPr="00B418DA">
        <w:rPr>
          <w:rStyle w:val="a4"/>
          <w:b w:val="0"/>
          <w:color w:val="111111"/>
          <w:bdr w:val="none" w:sz="0" w:space="0" w:color="auto" w:frame="1"/>
        </w:rPr>
        <w:t>Игры</w:t>
      </w:r>
      <w:r w:rsidRPr="00B418DA">
        <w:rPr>
          <w:color w:val="111111"/>
        </w:rPr>
        <w:t> при умелой организации учат многим </w:t>
      </w:r>
      <w:r w:rsidRPr="00B418DA">
        <w:rPr>
          <w:color w:val="111111"/>
          <w:u w:val="single"/>
          <w:bdr w:val="none" w:sz="0" w:space="0" w:color="auto" w:frame="1"/>
        </w:rPr>
        <w:t>добродетелям</w:t>
      </w:r>
      <w:r w:rsidRPr="00B418DA">
        <w:rPr>
          <w:color w:val="111111"/>
        </w:rPr>
        <w:t>: доброте, терпимости, отзывчивости, выручке т. д.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Надо помнить, что игра – ведущая деятельность в детском возрасте, деятельность, определяющая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развитие интеллектуальных</w:t>
      </w:r>
      <w:r w:rsidRPr="00B418DA">
        <w:rPr>
          <w:color w:val="111111"/>
        </w:rPr>
        <w:t>, физических и моральных сил ребенка. С помощью </w:t>
      </w:r>
      <w:r w:rsidRPr="00B418DA">
        <w:rPr>
          <w:rStyle w:val="a4"/>
          <w:b w:val="0"/>
          <w:color w:val="111111"/>
          <w:bdr w:val="none" w:sz="0" w:space="0" w:color="auto" w:frame="1"/>
        </w:rPr>
        <w:t>игры</w:t>
      </w:r>
      <w:r w:rsidRPr="00B418DA">
        <w:rPr>
          <w:color w:val="111111"/>
        </w:rPr>
        <w:t> эффективнее идет воспитание и обучение детей.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Игра –</w:t>
      </w:r>
      <w:r w:rsidR="00B418DA">
        <w:rPr>
          <w:color w:val="111111"/>
        </w:rPr>
        <w:t xml:space="preserve"> </w:t>
      </w:r>
      <w:r w:rsidRPr="00B418DA">
        <w:rPr>
          <w:color w:val="111111"/>
        </w:rPr>
        <w:t xml:space="preserve">понятие многогранное. Существует различные виды игр. </w:t>
      </w:r>
      <w:proofErr w:type="gramStart"/>
      <w:r w:rsidRPr="00B418DA">
        <w:rPr>
          <w:color w:val="111111"/>
        </w:rPr>
        <w:t>Одни из них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развивают</w:t>
      </w:r>
      <w:r w:rsidRPr="00B418DA">
        <w:rPr>
          <w:color w:val="111111"/>
        </w:rPr>
        <w:t> кругозор и мышление (дидактические </w:t>
      </w:r>
      <w:r w:rsidRPr="00B418DA">
        <w:rPr>
          <w:rStyle w:val="a4"/>
          <w:b w:val="0"/>
          <w:color w:val="111111"/>
          <w:bdr w:val="none" w:sz="0" w:space="0" w:color="auto" w:frame="1"/>
        </w:rPr>
        <w:t>игры</w:t>
      </w:r>
      <w:r w:rsidRPr="00B418DA">
        <w:rPr>
          <w:color w:val="111111"/>
        </w:rPr>
        <w:t>, другие на ловкость, силу (подвижные </w:t>
      </w:r>
      <w:r w:rsidRPr="00B418DA">
        <w:rPr>
          <w:rStyle w:val="a4"/>
          <w:b w:val="0"/>
          <w:color w:val="111111"/>
          <w:bdr w:val="none" w:sz="0" w:space="0" w:color="auto" w:frame="1"/>
        </w:rPr>
        <w:t>игры</w:t>
      </w:r>
      <w:r w:rsidRPr="00B418DA">
        <w:rPr>
          <w:color w:val="111111"/>
        </w:rPr>
        <w:t>, третьи</w:t>
      </w:r>
      <w:r w:rsidR="00B418DA">
        <w:rPr>
          <w:color w:val="111111"/>
        </w:rPr>
        <w:t xml:space="preserve"> </w:t>
      </w:r>
      <w:r w:rsidRPr="00B418DA">
        <w:rPr>
          <w:color w:val="111111"/>
        </w:rPr>
        <w:t>- конструкторские навыки </w:t>
      </w:r>
      <w:r w:rsidRPr="00B418DA">
        <w:rPr>
          <w:i/>
          <w:iCs/>
          <w:color w:val="111111"/>
          <w:bdr w:val="none" w:sz="0" w:space="0" w:color="auto" w:frame="1"/>
        </w:rPr>
        <w:t>(конструктивные)</w:t>
      </w:r>
      <w:proofErr w:type="gramEnd"/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Сегодня мы с вами поговорим о </w:t>
      </w:r>
      <w:r w:rsidRPr="00B418DA">
        <w:rPr>
          <w:rStyle w:val="a4"/>
          <w:b w:val="0"/>
          <w:color w:val="111111"/>
          <w:bdr w:val="none" w:sz="0" w:space="0" w:color="auto" w:frame="1"/>
        </w:rPr>
        <w:t>сюжетно-ролевой игре</w:t>
      </w:r>
      <w:r w:rsidRPr="00B418DA">
        <w:rPr>
          <w:color w:val="111111"/>
        </w:rPr>
        <w:t>.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rStyle w:val="a4"/>
          <w:b w:val="0"/>
          <w:color w:val="111111"/>
          <w:bdr w:val="none" w:sz="0" w:space="0" w:color="auto" w:frame="1"/>
        </w:rPr>
        <w:t>Сюжетно</w:t>
      </w:r>
      <w:r w:rsidRPr="00B418DA">
        <w:rPr>
          <w:color w:val="111111"/>
        </w:rPr>
        <w:t xml:space="preserve">-ролевая игра носит коллективный характер. Это не означает, что дети не могут играть в одиночку. Игра-отражение жизни. Здесь все </w:t>
      </w:r>
      <w:proofErr w:type="gramStart"/>
      <w:r w:rsidRPr="00B418DA">
        <w:rPr>
          <w:color w:val="111111"/>
        </w:rPr>
        <w:t>понарошку</w:t>
      </w:r>
      <w:proofErr w:type="gramEnd"/>
      <w:r w:rsidRPr="00B418DA">
        <w:rPr>
          <w:color w:val="111111"/>
        </w:rPr>
        <w:t>, как будто.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lastRenderedPageBreak/>
        <w:t>В </w:t>
      </w:r>
      <w:r w:rsidRPr="00B418DA">
        <w:rPr>
          <w:rStyle w:val="a4"/>
          <w:b w:val="0"/>
          <w:color w:val="111111"/>
          <w:bdr w:val="none" w:sz="0" w:space="0" w:color="auto" w:frame="1"/>
        </w:rPr>
        <w:t>сюжетно-ролевой игре есть сюжет и роли</w:t>
      </w:r>
      <w:r w:rsidRPr="00B418DA">
        <w:rPr>
          <w:color w:val="111111"/>
        </w:rPr>
        <w:t>.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Значение </w:t>
      </w:r>
      <w:r w:rsidRPr="00B418DA">
        <w:rPr>
          <w:rStyle w:val="a4"/>
          <w:b w:val="0"/>
          <w:color w:val="111111"/>
          <w:bdr w:val="none" w:sz="0" w:space="0" w:color="auto" w:frame="1"/>
        </w:rPr>
        <w:t>сюжетно-ролевой игры на развитие детей очень велико</w:t>
      </w:r>
      <w:r w:rsidRPr="00B418DA">
        <w:rPr>
          <w:color w:val="111111"/>
        </w:rPr>
        <w:t>.</w:t>
      </w:r>
    </w:p>
    <w:p w:rsidR="004677C2" w:rsidRPr="00B418DA" w:rsidRDefault="004677C2" w:rsidP="00B418D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1. В игре придумывается </w:t>
      </w:r>
      <w:r w:rsidRPr="00B418DA">
        <w:rPr>
          <w:rStyle w:val="a4"/>
          <w:b w:val="0"/>
          <w:color w:val="111111"/>
          <w:bdr w:val="none" w:sz="0" w:space="0" w:color="auto" w:frame="1"/>
        </w:rPr>
        <w:t>сюжет -</w:t>
      </w:r>
      <w:r w:rsidR="00B418DA">
        <w:rPr>
          <w:rStyle w:val="a4"/>
          <w:b w:val="0"/>
          <w:color w:val="111111"/>
          <w:bdr w:val="none" w:sz="0" w:space="0" w:color="auto" w:frame="1"/>
        </w:rPr>
        <w:t xml:space="preserve"> </w:t>
      </w:r>
      <w:proofErr w:type="gramStart"/>
      <w:r w:rsidRPr="00B418DA">
        <w:rPr>
          <w:rStyle w:val="a4"/>
          <w:b w:val="0"/>
          <w:color w:val="111111"/>
          <w:bdr w:val="none" w:sz="0" w:space="0" w:color="auto" w:frame="1"/>
        </w:rPr>
        <w:t>значит</w:t>
      </w:r>
      <w:proofErr w:type="gramEnd"/>
      <w:r w:rsidRPr="00B418DA">
        <w:rPr>
          <w:rStyle w:val="a4"/>
          <w:b w:val="0"/>
          <w:color w:val="111111"/>
          <w:bdr w:val="none" w:sz="0" w:space="0" w:color="auto" w:frame="1"/>
        </w:rPr>
        <w:t xml:space="preserve"> развивается фантазия</w:t>
      </w:r>
      <w:r w:rsidRPr="00B418DA">
        <w:rPr>
          <w:color w:val="111111"/>
        </w:rPr>
        <w:t>.</w:t>
      </w:r>
    </w:p>
    <w:p w:rsidR="004677C2" w:rsidRPr="00B418DA" w:rsidRDefault="004677C2" w:rsidP="00B418D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2. В игре ведутся диалоги между играющими</w:t>
      </w:r>
      <w:r w:rsidR="00B418DA">
        <w:rPr>
          <w:color w:val="111111"/>
        </w:rPr>
        <w:t xml:space="preserve"> </w:t>
      </w:r>
      <w:r w:rsidRPr="00B418DA">
        <w:rPr>
          <w:color w:val="111111"/>
        </w:rPr>
        <w:t xml:space="preserve">- </w:t>
      </w:r>
      <w:proofErr w:type="gramStart"/>
      <w:r w:rsidRPr="00B418DA">
        <w:rPr>
          <w:color w:val="111111"/>
        </w:rPr>
        <w:t>значит</w:t>
      </w:r>
      <w:proofErr w:type="gramEnd"/>
      <w:r w:rsidRPr="00B418DA">
        <w:rPr>
          <w:color w:val="111111"/>
        </w:rPr>
        <w:t>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развивается речь</w:t>
      </w:r>
      <w:r w:rsidRPr="00B418DA">
        <w:rPr>
          <w:color w:val="111111"/>
        </w:rPr>
        <w:t>.</w:t>
      </w:r>
    </w:p>
    <w:p w:rsidR="00B418DA" w:rsidRDefault="004677C2" w:rsidP="00B418D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3. Используются заместители предметов</w:t>
      </w:r>
      <w:r w:rsidR="00B418DA">
        <w:rPr>
          <w:color w:val="111111"/>
        </w:rPr>
        <w:t xml:space="preserve"> </w:t>
      </w:r>
      <w:r w:rsidRPr="00B418DA">
        <w:rPr>
          <w:color w:val="111111"/>
        </w:rPr>
        <w:t>-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развивается воображение</w:t>
      </w:r>
      <w:r w:rsidRPr="00B418DA">
        <w:rPr>
          <w:color w:val="111111"/>
        </w:rPr>
        <w:t>.</w:t>
      </w:r>
    </w:p>
    <w:p w:rsidR="00B418DA" w:rsidRDefault="004677C2" w:rsidP="00B418D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4. Придумываются костюмы</w:t>
      </w:r>
      <w:r w:rsidR="00B418DA">
        <w:rPr>
          <w:color w:val="111111"/>
        </w:rPr>
        <w:t xml:space="preserve"> </w:t>
      </w:r>
      <w:r w:rsidRPr="00B418DA">
        <w:rPr>
          <w:color w:val="111111"/>
        </w:rPr>
        <w:t>- дети проявляют творчество</w:t>
      </w:r>
    </w:p>
    <w:p w:rsidR="00B418DA" w:rsidRDefault="004677C2" w:rsidP="00B418D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5. В игре познается окружающий мир.</w:t>
      </w:r>
    </w:p>
    <w:p w:rsidR="004677C2" w:rsidRPr="00B418DA" w:rsidRDefault="004677C2" w:rsidP="00B418D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6. В игре дети знакомятся с такими сторонами действительности, как действия и взаимоотношения взрослых.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7. </w:t>
      </w:r>
      <w:proofErr w:type="gramStart"/>
      <w:r w:rsidRPr="00B418DA">
        <w:rPr>
          <w:rStyle w:val="a4"/>
          <w:b w:val="0"/>
          <w:color w:val="111111"/>
          <w:bdr w:val="none" w:sz="0" w:space="0" w:color="auto" w:frame="1"/>
        </w:rPr>
        <w:t>Развивается самооценка </w:t>
      </w:r>
      <w:r w:rsidRPr="00B418DA">
        <w:rPr>
          <w:color w:val="111111"/>
        </w:rPr>
        <w:t>(оценка своих возможностей, качеств и места среди других детей.</w:t>
      </w:r>
      <w:proofErr w:type="gramEnd"/>
      <w:r w:rsidRPr="00B418DA">
        <w:rPr>
          <w:color w:val="111111"/>
        </w:rPr>
        <w:t xml:space="preserve"> </w:t>
      </w:r>
      <w:proofErr w:type="gramStart"/>
      <w:r w:rsidRPr="00B418DA">
        <w:rPr>
          <w:color w:val="111111"/>
        </w:rPr>
        <w:t>От самооценки зависит отношение к успехам и неудачам).</w:t>
      </w:r>
      <w:proofErr w:type="gramEnd"/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Существует огромное количество </w:t>
      </w:r>
      <w:r w:rsidRPr="00B418DA">
        <w:rPr>
          <w:rStyle w:val="a4"/>
          <w:b w:val="0"/>
          <w:color w:val="111111"/>
          <w:bdr w:val="none" w:sz="0" w:space="0" w:color="auto" w:frame="1"/>
        </w:rPr>
        <w:t>сюжетно-ролевых игр</w:t>
      </w:r>
      <w:r w:rsidRPr="00B418DA">
        <w:rPr>
          <w:color w:val="111111"/>
        </w:rPr>
        <w:t>.</w:t>
      </w:r>
    </w:p>
    <w:p w:rsidR="004677C2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rStyle w:val="a4"/>
          <w:b w:val="0"/>
          <w:color w:val="111111"/>
          <w:bdr w:val="none" w:sz="0" w:space="0" w:color="auto" w:frame="1"/>
        </w:rPr>
        <w:t>Игры</w:t>
      </w:r>
      <w:r w:rsidRPr="00B418DA">
        <w:rPr>
          <w:color w:val="111111"/>
        </w:rPr>
        <w:t> предлагаются детям в соответствии с возрастом и усложняются в каждой группе</w:t>
      </w:r>
    </w:p>
    <w:p w:rsidR="00B418DA" w:rsidRPr="00B418DA" w:rsidRDefault="00B418DA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B418DA">
        <w:rPr>
          <w:b/>
          <w:color w:val="111111"/>
          <w:bdr w:val="none" w:sz="0" w:space="0" w:color="auto" w:frame="1"/>
        </w:rPr>
        <w:t>Логопед</w:t>
      </w:r>
      <w:r w:rsidRPr="00B418DA">
        <w:rPr>
          <w:b/>
          <w:color w:val="111111"/>
        </w:rPr>
        <w:t>: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«</w:t>
      </w:r>
      <w:r w:rsidRPr="00B418DA">
        <w:rPr>
          <w:rStyle w:val="a4"/>
          <w:b w:val="0"/>
          <w:color w:val="111111"/>
          <w:bdr w:val="none" w:sz="0" w:space="0" w:color="auto" w:frame="1"/>
        </w:rPr>
        <w:t>Роль сюжетно-ролевой игры в развитии речи у дошкольников</w:t>
      </w:r>
      <w:r w:rsidRPr="00B418DA">
        <w:rPr>
          <w:color w:val="111111"/>
        </w:rPr>
        <w:t>»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В </w:t>
      </w:r>
      <w:r w:rsidRPr="00B418DA">
        <w:rPr>
          <w:rStyle w:val="a4"/>
          <w:b w:val="0"/>
          <w:color w:val="111111"/>
          <w:bdr w:val="none" w:sz="0" w:space="0" w:color="auto" w:frame="1"/>
        </w:rPr>
        <w:t>дошкольном</w:t>
      </w:r>
      <w:r w:rsidRPr="00B418DA">
        <w:rPr>
          <w:color w:val="111111"/>
        </w:rPr>
        <w:t> возрасте большое значение в речевом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развитии детей имеет игра</w:t>
      </w:r>
      <w:r w:rsidRPr="00B418DA">
        <w:rPr>
          <w:color w:val="111111"/>
        </w:rPr>
        <w:t>. Игра - это не просто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развлечения</w:t>
      </w:r>
      <w:r w:rsidRPr="00B418DA">
        <w:rPr>
          <w:color w:val="111111"/>
        </w:rPr>
        <w:t>, это творческий, вдохновенный труд ребенка, это его жизнь. В процессе </w:t>
      </w:r>
      <w:r w:rsidRPr="00B418DA">
        <w:rPr>
          <w:rStyle w:val="a4"/>
          <w:b w:val="0"/>
          <w:color w:val="111111"/>
          <w:bdr w:val="none" w:sz="0" w:space="0" w:color="auto" w:frame="1"/>
        </w:rPr>
        <w:t>игры</w:t>
      </w:r>
      <w:r w:rsidRPr="00B418DA">
        <w:rPr>
          <w:color w:val="111111"/>
        </w:rPr>
        <w:t> ребенок познает не только окружающий мир, но и самого себя, свое место в этом мире. Играя, малыш накапливает знания, осваивает язык, общается,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развивает</w:t>
      </w:r>
      <w:r w:rsidRPr="00B418DA">
        <w:rPr>
          <w:color w:val="111111"/>
        </w:rPr>
        <w:t> мышление и воображение. От уровня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развития игры</w:t>
      </w:r>
      <w:r w:rsidRPr="00B418DA">
        <w:rPr>
          <w:color w:val="111111"/>
        </w:rPr>
        <w:t> в значительной мере зависит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развитие мышления</w:t>
      </w:r>
      <w:r w:rsidRPr="00B418DA">
        <w:rPr>
          <w:color w:val="111111"/>
        </w:rPr>
        <w:t>, воображения и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речи</w:t>
      </w:r>
      <w:r w:rsidRPr="00B418DA">
        <w:rPr>
          <w:color w:val="111111"/>
        </w:rPr>
        <w:t>.</w:t>
      </w:r>
    </w:p>
    <w:p w:rsidR="004677C2" w:rsidRPr="00B418DA" w:rsidRDefault="004677C2" w:rsidP="00B418D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B418DA">
        <w:rPr>
          <w:color w:val="111111"/>
        </w:rPr>
        <w:t>Играя ребенок заменяет отсутствующие объекты</w:t>
      </w:r>
      <w:proofErr w:type="gramEnd"/>
      <w:r w:rsidRPr="00B418DA">
        <w:rPr>
          <w:color w:val="111111"/>
        </w:rPr>
        <w:t xml:space="preserve"> предметами - заместителями, иногда даже воображаемыми. И это не просто игра, это становление функции замещения, с которой ребенок в последующем будет встречаться постоянно. В иге он учится планировать и регулировать свои действия, а также действия партнеров по игре. Но чтобы игра стала действительно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развивающей для малыша</w:t>
      </w:r>
      <w:r w:rsidRPr="00B418DA">
        <w:rPr>
          <w:color w:val="111111"/>
        </w:rPr>
        <w:t>, но надо учить играть - сначала просто оперировать игрушками, подражал реальным действиям, их логике, их последовательности. Потом, когда ребенок уже умеет самостоятельно действовать, осваивать науку </w:t>
      </w:r>
      <w:r w:rsidRPr="00B418DA">
        <w:rPr>
          <w:rStyle w:val="a4"/>
          <w:b w:val="0"/>
          <w:color w:val="111111"/>
          <w:bdr w:val="none" w:sz="0" w:space="0" w:color="auto" w:frame="1"/>
        </w:rPr>
        <w:t>сюжетно-ролевой игры</w:t>
      </w:r>
      <w:r w:rsidRPr="00B418DA">
        <w:rPr>
          <w:color w:val="111111"/>
        </w:rPr>
        <w:t>, разыгрывать целые </w:t>
      </w:r>
      <w:r w:rsidRPr="00B418DA">
        <w:rPr>
          <w:rStyle w:val="a4"/>
          <w:b w:val="0"/>
          <w:color w:val="111111"/>
          <w:bdr w:val="none" w:sz="0" w:space="0" w:color="auto" w:frame="1"/>
        </w:rPr>
        <w:t>сюжеты</w:t>
      </w:r>
      <w:r w:rsidRPr="00B418DA">
        <w:rPr>
          <w:color w:val="111111"/>
        </w:rPr>
        <w:t xml:space="preserve">, в которых главное - отражение отношений между людьми. </w:t>
      </w:r>
      <w:proofErr w:type="gramStart"/>
      <w:r w:rsidRPr="00B418DA">
        <w:rPr>
          <w:color w:val="111111"/>
        </w:rPr>
        <w:t>Основной </w:t>
      </w:r>
      <w:r w:rsidRPr="00B418DA">
        <w:rPr>
          <w:rStyle w:val="a4"/>
          <w:b w:val="0"/>
          <w:color w:val="111111"/>
          <w:bdr w:val="none" w:sz="0" w:space="0" w:color="auto" w:frame="1"/>
        </w:rPr>
        <w:t>сюжетно-ролевой игры</w:t>
      </w:r>
      <w:r w:rsidRPr="00B418DA">
        <w:rPr>
          <w:color w:val="111111"/>
        </w:rPr>
        <w:t> является мнимая или воображаемая ситуация, которая заключается в том, что ребенок берет на себя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роль</w:t>
      </w:r>
      <w:r w:rsidRPr="00B418DA">
        <w:rPr>
          <w:color w:val="111111"/>
        </w:rPr>
        <w:t> взрослого и выполняет ее в созданный им самим игровой обстановке.</w:t>
      </w:r>
      <w:proofErr w:type="gramEnd"/>
      <w:r w:rsidRPr="00B418DA">
        <w:rPr>
          <w:color w:val="111111"/>
        </w:rPr>
        <w:t xml:space="preserve"> Например, играя в школу, изображает учителя, ведущего урок с учениками </w:t>
      </w:r>
      <w:r w:rsidRPr="00B418DA">
        <w:rPr>
          <w:i/>
          <w:iCs/>
          <w:color w:val="111111"/>
          <w:bdr w:val="none" w:sz="0" w:space="0" w:color="auto" w:frame="1"/>
        </w:rPr>
        <w:t>(сверстниками)</w:t>
      </w:r>
      <w:r w:rsidRPr="00B418DA">
        <w:rPr>
          <w:color w:val="111111"/>
        </w:rPr>
        <w:t> в классе </w:t>
      </w:r>
      <w:r w:rsidRPr="00B418DA">
        <w:rPr>
          <w:i/>
          <w:iCs/>
          <w:color w:val="111111"/>
          <w:bdr w:val="none" w:sz="0" w:space="0" w:color="auto" w:frame="1"/>
        </w:rPr>
        <w:t>(на ковре)</w:t>
      </w:r>
      <w:r w:rsidRPr="00B418DA">
        <w:rPr>
          <w:color w:val="111111"/>
        </w:rPr>
        <w:t>. Но самое главное - в игре ребенок воплощает свой взгляд, свои представления, свое отношение к тому событию, которое разыгрывает. </w:t>
      </w:r>
      <w:r w:rsidRPr="00B418DA">
        <w:rPr>
          <w:rStyle w:val="a4"/>
          <w:b w:val="0"/>
          <w:color w:val="111111"/>
          <w:bdr w:val="none" w:sz="0" w:space="0" w:color="auto" w:frame="1"/>
        </w:rPr>
        <w:t>Сюжетно</w:t>
      </w:r>
      <w:r w:rsidRPr="00B418DA">
        <w:rPr>
          <w:color w:val="111111"/>
        </w:rPr>
        <w:t>-ролевая игра имеет следующие структурные </w:t>
      </w:r>
      <w:r w:rsidRPr="00B418DA">
        <w:rPr>
          <w:color w:val="111111"/>
          <w:u w:val="single"/>
          <w:bdr w:val="none" w:sz="0" w:space="0" w:color="auto" w:frame="1"/>
        </w:rPr>
        <w:t>компоненты</w:t>
      </w:r>
      <w:r w:rsidRPr="00B418DA">
        <w:rPr>
          <w:color w:val="111111"/>
        </w:rPr>
        <w:t>: </w:t>
      </w:r>
      <w:r w:rsidRPr="00B418DA">
        <w:rPr>
          <w:rStyle w:val="a4"/>
          <w:b w:val="0"/>
          <w:color w:val="111111"/>
          <w:bdr w:val="none" w:sz="0" w:space="0" w:color="auto" w:frame="1"/>
        </w:rPr>
        <w:t>сюжет</w:t>
      </w:r>
      <w:r w:rsidRPr="00B418DA">
        <w:rPr>
          <w:color w:val="111111"/>
        </w:rPr>
        <w:t>, содержание,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роль</w:t>
      </w:r>
      <w:r w:rsidRPr="00B418DA">
        <w:rPr>
          <w:color w:val="111111"/>
        </w:rPr>
        <w:t>. Главным компонентом </w:t>
      </w:r>
      <w:r w:rsidRPr="00B418DA">
        <w:rPr>
          <w:rStyle w:val="a4"/>
          <w:b w:val="0"/>
          <w:color w:val="111111"/>
          <w:bdr w:val="none" w:sz="0" w:space="0" w:color="auto" w:frame="1"/>
        </w:rPr>
        <w:t>сюжетно-ролевой игры является сюжет</w:t>
      </w:r>
      <w:r w:rsidRPr="00B418DA">
        <w:rPr>
          <w:color w:val="111111"/>
        </w:rPr>
        <w:t>, без него нет самой </w:t>
      </w:r>
      <w:r w:rsidRPr="00B418DA">
        <w:rPr>
          <w:rStyle w:val="a4"/>
          <w:b w:val="0"/>
          <w:color w:val="111111"/>
          <w:bdr w:val="none" w:sz="0" w:space="0" w:color="auto" w:frame="1"/>
        </w:rPr>
        <w:t>сюжетно-ролевой игры</w:t>
      </w:r>
      <w:r w:rsidRPr="00B418DA">
        <w:rPr>
          <w:color w:val="111111"/>
        </w:rPr>
        <w:t>. </w:t>
      </w:r>
      <w:r w:rsidRPr="00B418DA">
        <w:rPr>
          <w:rStyle w:val="a4"/>
          <w:b w:val="0"/>
          <w:color w:val="111111"/>
          <w:bdr w:val="none" w:sz="0" w:space="0" w:color="auto" w:frame="1"/>
        </w:rPr>
        <w:t>Сюжет игры</w:t>
      </w:r>
      <w:r w:rsidRPr="00B418DA">
        <w:rPr>
          <w:color w:val="111111"/>
        </w:rPr>
        <w:t> - это та сфера деятельности, которая воспроизводится детьми. </w:t>
      </w:r>
      <w:r w:rsidRPr="00B418DA">
        <w:rPr>
          <w:rStyle w:val="a4"/>
          <w:b w:val="0"/>
          <w:color w:val="111111"/>
          <w:bdr w:val="none" w:sz="0" w:space="0" w:color="auto" w:frame="1"/>
        </w:rPr>
        <w:t>Сюжеты игр разнообразны</w:t>
      </w:r>
      <w:r w:rsidRPr="00B418DA">
        <w:rPr>
          <w:color w:val="111111"/>
        </w:rPr>
        <w:t xml:space="preserve">. </w:t>
      </w:r>
      <w:proofErr w:type="gramStart"/>
      <w:r w:rsidRPr="00B418DA">
        <w:rPr>
          <w:color w:val="111111"/>
        </w:rPr>
        <w:t>Условно их делят на бытовые (</w:t>
      </w:r>
      <w:r w:rsidRPr="00B418DA">
        <w:rPr>
          <w:rStyle w:val="a4"/>
          <w:b w:val="0"/>
          <w:color w:val="111111"/>
          <w:bdr w:val="none" w:sz="0" w:space="0" w:color="auto" w:frame="1"/>
        </w:rPr>
        <w:t>игры в семью</w:t>
      </w:r>
      <w:r w:rsidRPr="00B418DA">
        <w:rPr>
          <w:color w:val="111111"/>
        </w:rPr>
        <w:t>, детский сад, производственные, отражающие профессиональный труд людей (</w:t>
      </w:r>
      <w:r w:rsidRPr="00B418DA">
        <w:rPr>
          <w:rStyle w:val="a4"/>
          <w:b w:val="0"/>
          <w:color w:val="111111"/>
          <w:bdr w:val="none" w:sz="0" w:space="0" w:color="auto" w:frame="1"/>
        </w:rPr>
        <w:t>игры в больницу</w:t>
      </w:r>
      <w:r w:rsidRPr="00B418DA">
        <w:rPr>
          <w:color w:val="111111"/>
        </w:rPr>
        <w:t>, магазин, общественные (</w:t>
      </w:r>
      <w:r w:rsidRPr="00B418DA">
        <w:rPr>
          <w:rStyle w:val="a4"/>
          <w:b w:val="0"/>
          <w:color w:val="111111"/>
          <w:bdr w:val="none" w:sz="0" w:space="0" w:color="auto" w:frame="1"/>
        </w:rPr>
        <w:t>игры</w:t>
      </w:r>
      <w:r w:rsidRPr="00B418DA">
        <w:rPr>
          <w:color w:val="111111"/>
        </w:rPr>
        <w:t> празднование Дня рождения города, в библиотеку, полет на Луну).</w:t>
      </w:r>
      <w:proofErr w:type="gramEnd"/>
      <w:r w:rsidRPr="00B418DA">
        <w:rPr>
          <w:color w:val="111111"/>
        </w:rPr>
        <w:t xml:space="preserve"> В истории человечества есть и </w:t>
      </w:r>
      <w:r w:rsidRPr="00B418DA">
        <w:rPr>
          <w:i/>
          <w:iCs/>
          <w:color w:val="111111"/>
          <w:bdr w:val="none" w:sz="0" w:space="0" w:color="auto" w:frame="1"/>
        </w:rPr>
        <w:t>«вечные»</w:t>
      </w:r>
      <w:r w:rsidRPr="00B418DA">
        <w:rPr>
          <w:color w:val="111111"/>
        </w:rPr>
        <w:t> </w:t>
      </w:r>
      <w:r w:rsidRPr="00B418DA">
        <w:rPr>
          <w:rStyle w:val="a4"/>
          <w:b w:val="0"/>
          <w:color w:val="111111"/>
          <w:bdr w:val="none" w:sz="0" w:space="0" w:color="auto" w:frame="1"/>
        </w:rPr>
        <w:t>сюжеты детских игр</w:t>
      </w:r>
      <w:r w:rsidRPr="00B418DA">
        <w:rPr>
          <w:color w:val="111111"/>
        </w:rPr>
        <w:t>, которые как бы связывают поколения </w:t>
      </w:r>
      <w:r w:rsidRPr="00B418DA">
        <w:rPr>
          <w:color w:val="111111"/>
          <w:u w:val="single"/>
          <w:bdr w:val="none" w:sz="0" w:space="0" w:color="auto" w:frame="1"/>
        </w:rPr>
        <w:t>людей</w:t>
      </w:r>
      <w:r w:rsidRPr="00B418DA">
        <w:rPr>
          <w:color w:val="111111"/>
        </w:rPr>
        <w:t>: </w:t>
      </w:r>
      <w:r w:rsidRPr="00B418DA">
        <w:rPr>
          <w:rStyle w:val="a4"/>
          <w:b w:val="0"/>
          <w:color w:val="111111"/>
          <w:bdr w:val="none" w:sz="0" w:space="0" w:color="auto" w:frame="1"/>
        </w:rPr>
        <w:t>игры в семью</w:t>
      </w:r>
      <w:r w:rsidRPr="00B418DA">
        <w:rPr>
          <w:color w:val="111111"/>
        </w:rPr>
        <w:t>, школу, лечение больных и др. Естественно, эти </w:t>
      </w:r>
      <w:r w:rsidRPr="00B418DA">
        <w:rPr>
          <w:rStyle w:val="a4"/>
          <w:b w:val="0"/>
          <w:color w:val="111111"/>
          <w:bdr w:val="none" w:sz="0" w:space="0" w:color="auto" w:frame="1"/>
        </w:rPr>
        <w:t>сюжеты</w:t>
      </w:r>
      <w:r w:rsidRPr="00B418DA">
        <w:rPr>
          <w:color w:val="111111"/>
        </w:rPr>
        <w:t> в играх детей разных времен и народов отличаются своим содержание, как отличаются и в самой жизни. В зависимости от глубины представлений ребенка о деятельности взрослых меняется и содержание игр. У </w:t>
      </w:r>
      <w:r w:rsidRPr="00B418DA">
        <w:rPr>
          <w:rStyle w:val="a4"/>
          <w:b w:val="0"/>
          <w:color w:val="111111"/>
          <w:bdr w:val="none" w:sz="0" w:space="0" w:color="auto" w:frame="1"/>
        </w:rPr>
        <w:t>дошкольников</w:t>
      </w:r>
      <w:r w:rsidRPr="00B418DA">
        <w:rPr>
          <w:color w:val="111111"/>
        </w:rPr>
        <w:t> складывается интерес и определенным </w:t>
      </w:r>
      <w:r w:rsidRPr="00B418DA">
        <w:rPr>
          <w:rStyle w:val="a4"/>
          <w:b w:val="0"/>
          <w:color w:val="111111"/>
          <w:bdr w:val="none" w:sz="0" w:space="0" w:color="auto" w:frame="1"/>
        </w:rPr>
        <w:t>сюжетам</w:t>
      </w:r>
      <w:r w:rsidRPr="00B418DA">
        <w:rPr>
          <w:color w:val="111111"/>
        </w:rPr>
        <w:t>, в которые они играли и раньше</w:t>
      </w:r>
      <w:proofErr w:type="gramStart"/>
      <w:r w:rsidRPr="00B418DA">
        <w:rPr>
          <w:color w:val="111111"/>
        </w:rPr>
        <w:t>.</w:t>
      </w:r>
      <w:proofErr w:type="gramEnd"/>
      <w:r w:rsidRPr="00B418DA">
        <w:rPr>
          <w:color w:val="111111"/>
        </w:rPr>
        <w:t> </w:t>
      </w:r>
      <w:r w:rsidRPr="00B418DA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B418DA">
        <w:rPr>
          <w:i/>
          <w:iCs/>
          <w:color w:val="111111"/>
          <w:bdr w:val="none" w:sz="0" w:space="0" w:color="auto" w:frame="1"/>
        </w:rPr>
        <w:t>в</w:t>
      </w:r>
      <w:proofErr w:type="gramEnd"/>
      <w:r w:rsidRPr="00B418DA">
        <w:rPr>
          <w:i/>
          <w:iCs/>
          <w:color w:val="111111"/>
          <w:bdr w:val="none" w:sz="0" w:space="0" w:color="auto" w:frame="1"/>
        </w:rPr>
        <w:t xml:space="preserve"> семью, больницу, строителей, транспорт и др.)</w:t>
      </w:r>
      <w:r w:rsidRPr="00B418DA">
        <w:rPr>
          <w:color w:val="111111"/>
        </w:rPr>
        <w:t>. Дети живо откликаются на новые впечатления, вплетая их, как </w:t>
      </w:r>
      <w:r w:rsidRPr="00B418DA">
        <w:rPr>
          <w:rStyle w:val="a4"/>
          <w:b w:val="0"/>
          <w:color w:val="111111"/>
          <w:bdr w:val="none" w:sz="0" w:space="0" w:color="auto" w:frame="1"/>
        </w:rPr>
        <w:t>сюжетные линии</w:t>
      </w:r>
      <w:r w:rsidRPr="00B418DA">
        <w:rPr>
          <w:color w:val="111111"/>
        </w:rPr>
        <w:t>, в знакомые </w:t>
      </w:r>
      <w:r w:rsidRPr="00B418DA">
        <w:rPr>
          <w:rStyle w:val="a4"/>
          <w:b w:val="0"/>
          <w:color w:val="111111"/>
          <w:bdr w:val="none" w:sz="0" w:space="0" w:color="auto" w:frame="1"/>
        </w:rPr>
        <w:t>игры</w:t>
      </w:r>
      <w:r w:rsidRPr="00B418DA">
        <w:rPr>
          <w:color w:val="111111"/>
        </w:rPr>
        <w:t xml:space="preserve">. Обогащению содержания помогает взаимодействовать детей в игре, когда каждый вносит, что-то свое, индивидуальное. На </w:t>
      </w:r>
      <w:r w:rsidRPr="00B418DA">
        <w:rPr>
          <w:color w:val="111111"/>
        </w:rPr>
        <w:lastRenderedPageBreak/>
        <w:t>протяжении </w:t>
      </w:r>
      <w:r w:rsidRPr="00B418DA">
        <w:rPr>
          <w:rStyle w:val="a4"/>
          <w:b w:val="0"/>
          <w:color w:val="111111"/>
          <w:bdr w:val="none" w:sz="0" w:space="0" w:color="auto" w:frame="1"/>
        </w:rPr>
        <w:t>дошкольного детства развитие</w:t>
      </w:r>
      <w:r w:rsidRPr="00B418DA">
        <w:rPr>
          <w:color w:val="111111"/>
        </w:rPr>
        <w:t> и усложнение содержания </w:t>
      </w:r>
      <w:r w:rsidRPr="00B418DA">
        <w:rPr>
          <w:rStyle w:val="a4"/>
          <w:b w:val="0"/>
          <w:color w:val="111111"/>
          <w:bdr w:val="none" w:sz="0" w:space="0" w:color="auto" w:frame="1"/>
        </w:rPr>
        <w:t>игры</w:t>
      </w:r>
      <w:r w:rsidRPr="00B418DA">
        <w:rPr>
          <w:color w:val="111111"/>
        </w:rPr>
        <w:t> осуществляется по следующим </w:t>
      </w:r>
      <w:r w:rsidRPr="00B418DA">
        <w:rPr>
          <w:color w:val="111111"/>
          <w:u w:val="single"/>
          <w:bdr w:val="none" w:sz="0" w:space="0" w:color="auto" w:frame="1"/>
        </w:rPr>
        <w:t>направлениям</w:t>
      </w:r>
      <w:r w:rsidRPr="00B418DA">
        <w:rPr>
          <w:color w:val="111111"/>
        </w:rPr>
        <w:t>:</w:t>
      </w:r>
    </w:p>
    <w:p w:rsidR="00B418DA" w:rsidRDefault="004677C2" w:rsidP="00B418D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 xml:space="preserve">- усиление, целенаправленности, а значит, и последовательности связанности </w:t>
      </w:r>
      <w:proofErr w:type="gramStart"/>
      <w:r w:rsidRPr="00B418DA">
        <w:rPr>
          <w:color w:val="111111"/>
        </w:rPr>
        <w:t>изображаемого</w:t>
      </w:r>
      <w:proofErr w:type="gramEnd"/>
      <w:r w:rsidRPr="00B418DA">
        <w:rPr>
          <w:color w:val="111111"/>
        </w:rPr>
        <w:t>;</w:t>
      </w:r>
    </w:p>
    <w:p w:rsidR="004677C2" w:rsidRPr="00B418DA" w:rsidRDefault="004677C2" w:rsidP="00B418D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- постепенный переход от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развернутой</w:t>
      </w:r>
      <w:r w:rsidRPr="00B418DA">
        <w:rPr>
          <w:color w:val="111111"/>
        </w:rPr>
        <w:t xml:space="preserve"> игровой ситуации к свернутой, обобщение </w:t>
      </w:r>
      <w:proofErr w:type="gramStart"/>
      <w:r w:rsidRPr="00B418DA">
        <w:rPr>
          <w:color w:val="111111"/>
        </w:rPr>
        <w:t>изображаемого</w:t>
      </w:r>
      <w:proofErr w:type="gramEnd"/>
      <w:r w:rsidRPr="00B418DA">
        <w:rPr>
          <w:color w:val="111111"/>
        </w:rPr>
        <w:t xml:space="preserve"> в игре </w:t>
      </w:r>
      <w:r w:rsidRPr="00B418DA">
        <w:rPr>
          <w:i/>
          <w:iCs/>
          <w:color w:val="111111"/>
          <w:bdr w:val="none" w:sz="0" w:space="0" w:color="auto" w:frame="1"/>
        </w:rPr>
        <w:t>(использование условных и символических, словесных замещений)</w:t>
      </w:r>
      <w:r w:rsidRPr="00B418DA">
        <w:rPr>
          <w:color w:val="111111"/>
        </w:rPr>
        <w:t>. </w:t>
      </w:r>
      <w:r w:rsidRPr="00B418DA">
        <w:rPr>
          <w:rStyle w:val="a4"/>
          <w:b w:val="0"/>
          <w:color w:val="111111"/>
          <w:bdr w:val="none" w:sz="0" w:space="0" w:color="auto" w:frame="1"/>
        </w:rPr>
        <w:t>Сюжет ролевой игры</w:t>
      </w:r>
      <w:r w:rsidRPr="00B418DA">
        <w:rPr>
          <w:color w:val="111111"/>
        </w:rPr>
        <w:t> воплощается ребенком с помощью роли, которую он берет.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Роль</w:t>
      </w:r>
      <w:r w:rsidRPr="00B418DA">
        <w:rPr>
          <w:color w:val="111111"/>
        </w:rPr>
        <w:t> - средство реализации </w:t>
      </w:r>
      <w:r w:rsidRPr="00B418DA">
        <w:rPr>
          <w:rStyle w:val="a4"/>
          <w:b w:val="0"/>
          <w:color w:val="111111"/>
          <w:bdr w:val="none" w:sz="0" w:space="0" w:color="auto" w:frame="1"/>
        </w:rPr>
        <w:t>сюжета</w:t>
      </w:r>
      <w:r w:rsidRPr="00B418DA">
        <w:rPr>
          <w:color w:val="111111"/>
        </w:rPr>
        <w:t> и главный компонент </w:t>
      </w:r>
      <w:r w:rsidRPr="00B418DA">
        <w:rPr>
          <w:rStyle w:val="a4"/>
          <w:b w:val="0"/>
          <w:color w:val="111111"/>
          <w:bdr w:val="none" w:sz="0" w:space="0" w:color="auto" w:frame="1"/>
        </w:rPr>
        <w:t>сюжетно-ролевой игры</w:t>
      </w:r>
      <w:r w:rsidRPr="00B418DA">
        <w:rPr>
          <w:color w:val="111111"/>
        </w:rPr>
        <w:t>. Для ребенка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роль</w:t>
      </w:r>
      <w:r w:rsidRPr="00B418DA">
        <w:rPr>
          <w:color w:val="111111"/>
        </w:rPr>
        <w:t> - это его игровая </w:t>
      </w:r>
      <w:r w:rsidRPr="00B418DA">
        <w:rPr>
          <w:color w:val="111111"/>
          <w:u w:val="single"/>
          <w:bdr w:val="none" w:sz="0" w:space="0" w:color="auto" w:frame="1"/>
        </w:rPr>
        <w:t>позиция</w:t>
      </w:r>
      <w:r w:rsidRPr="00B418DA">
        <w:rPr>
          <w:color w:val="111111"/>
        </w:rPr>
        <w:t>: он отождествляет себя с каким-либо персонажем </w:t>
      </w:r>
      <w:r w:rsidRPr="00B418DA">
        <w:rPr>
          <w:rStyle w:val="a4"/>
          <w:b w:val="0"/>
          <w:color w:val="111111"/>
          <w:bdr w:val="none" w:sz="0" w:space="0" w:color="auto" w:frame="1"/>
        </w:rPr>
        <w:t>сюжета</w:t>
      </w:r>
      <w:r w:rsidRPr="00B418DA">
        <w:rPr>
          <w:color w:val="111111"/>
        </w:rPr>
        <w:t> и действует в соответствии с представлениями о данном персонаже. Подчинения ребенка правилам ролевого поведения является важнейшим элементом </w:t>
      </w:r>
      <w:r w:rsidRPr="00B418DA">
        <w:rPr>
          <w:rStyle w:val="a4"/>
          <w:b w:val="0"/>
          <w:color w:val="111111"/>
          <w:bdr w:val="none" w:sz="0" w:space="0" w:color="auto" w:frame="1"/>
        </w:rPr>
        <w:t>сюжетно-ролевой игры</w:t>
      </w:r>
      <w:r w:rsidRPr="00B418DA">
        <w:rPr>
          <w:color w:val="111111"/>
        </w:rPr>
        <w:t>. Для </w:t>
      </w:r>
      <w:r w:rsidRPr="00B418DA">
        <w:rPr>
          <w:rStyle w:val="a4"/>
          <w:b w:val="0"/>
          <w:color w:val="111111"/>
          <w:bdr w:val="none" w:sz="0" w:space="0" w:color="auto" w:frame="1"/>
        </w:rPr>
        <w:t>дошкольников рол</w:t>
      </w:r>
      <w:proofErr w:type="gramStart"/>
      <w:r w:rsidRPr="00B418DA">
        <w:rPr>
          <w:rStyle w:val="a4"/>
          <w:b w:val="0"/>
          <w:color w:val="111111"/>
          <w:bdr w:val="none" w:sz="0" w:space="0" w:color="auto" w:frame="1"/>
        </w:rPr>
        <w:t>ь-</w:t>
      </w:r>
      <w:proofErr w:type="gramEnd"/>
      <w:r w:rsidRPr="00B418DA">
        <w:rPr>
          <w:rStyle w:val="a4"/>
          <w:b w:val="0"/>
          <w:color w:val="111111"/>
          <w:bdr w:val="none" w:sz="0" w:space="0" w:color="auto" w:frame="1"/>
        </w:rPr>
        <w:t xml:space="preserve"> это образец того</w:t>
      </w:r>
      <w:r w:rsidRPr="00B418DA">
        <w:rPr>
          <w:color w:val="111111"/>
        </w:rPr>
        <w:t>, как надо действовать. Исходя из этого образца, ребенок оценивает поведение участников </w:t>
      </w:r>
      <w:r w:rsidRPr="00B418DA">
        <w:rPr>
          <w:rStyle w:val="a4"/>
          <w:b w:val="0"/>
          <w:color w:val="111111"/>
          <w:bdr w:val="none" w:sz="0" w:space="0" w:color="auto" w:frame="1"/>
        </w:rPr>
        <w:t>игры</w:t>
      </w:r>
      <w:r w:rsidRPr="00B418DA">
        <w:rPr>
          <w:color w:val="111111"/>
        </w:rPr>
        <w:t>, а затем и свое собственное. Смысл </w:t>
      </w:r>
      <w:r w:rsidRPr="00B418DA">
        <w:rPr>
          <w:rStyle w:val="a4"/>
          <w:b w:val="0"/>
          <w:color w:val="111111"/>
          <w:bdr w:val="none" w:sz="0" w:space="0" w:color="auto" w:frame="1"/>
        </w:rPr>
        <w:t>игры для дошкольников</w:t>
      </w:r>
      <w:r w:rsidRPr="00B418DA">
        <w:rPr>
          <w:color w:val="111111"/>
        </w:rPr>
        <w:t> заключается в отношениях между персонажами. Поэтому ребенок охотно берет на себя те роли, отношения в которых ему понятны (воспитательница хорошо заботится о детях, капитан ведет корабль, следит, чтобы матросы хорошо работали, чтобы пассажирам было удобно). Ребенок изображает эти отношения в игре с помощью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речи</w:t>
      </w:r>
      <w:r w:rsidRPr="00B418DA">
        <w:rPr>
          <w:color w:val="111111"/>
        </w:rPr>
        <w:t>, мимики, жестов.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Можно утверждать, что </w:t>
      </w:r>
      <w:r w:rsidRPr="00B418DA">
        <w:rPr>
          <w:rStyle w:val="a4"/>
          <w:b w:val="0"/>
          <w:color w:val="111111"/>
          <w:bdr w:val="none" w:sz="0" w:space="0" w:color="auto" w:frame="1"/>
        </w:rPr>
        <w:t>сюжетно</w:t>
      </w:r>
      <w:r w:rsidRPr="00B418DA">
        <w:rPr>
          <w:color w:val="111111"/>
        </w:rPr>
        <w:t>-ролевая игра оказывает положительное влияние на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развитие связной речи</w:t>
      </w:r>
      <w:r w:rsidRPr="00B418DA">
        <w:rPr>
          <w:color w:val="111111"/>
        </w:rPr>
        <w:t>. В ходе </w:t>
      </w:r>
      <w:r w:rsidRPr="00B418DA">
        <w:rPr>
          <w:rStyle w:val="a4"/>
          <w:b w:val="0"/>
          <w:color w:val="111111"/>
          <w:bdr w:val="none" w:sz="0" w:space="0" w:color="auto" w:frame="1"/>
        </w:rPr>
        <w:t>игры</w:t>
      </w:r>
      <w:r w:rsidRPr="00B418DA">
        <w:rPr>
          <w:color w:val="111111"/>
        </w:rPr>
        <w:t> ребенок вслух разговаривает с игрушкой, говорит и за себя, и за нее, подражает гудению самолета, голосам зверей и т. д. Таким образом, в </w:t>
      </w:r>
      <w:r w:rsidRPr="00B418DA">
        <w:rPr>
          <w:rStyle w:val="a4"/>
          <w:b w:val="0"/>
          <w:color w:val="111111"/>
          <w:bdr w:val="none" w:sz="0" w:space="0" w:color="auto" w:frame="1"/>
        </w:rPr>
        <w:t>сюжетно-ролевой игре развивается</w:t>
      </w:r>
      <w:r w:rsidRPr="00B418DA">
        <w:rPr>
          <w:color w:val="111111"/>
        </w:rPr>
        <w:t> речевая активность детей.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Современные научные исследования свидетельствуют о том,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развитие связной речи нужно начинать в дошкольном возрасте</w:t>
      </w:r>
      <w:r w:rsidRPr="00B418DA">
        <w:rPr>
          <w:color w:val="111111"/>
        </w:rPr>
        <w:t>. В ходе </w:t>
      </w:r>
      <w:r w:rsidRPr="00B418DA">
        <w:rPr>
          <w:rStyle w:val="a4"/>
          <w:b w:val="0"/>
          <w:color w:val="111111"/>
          <w:bdr w:val="none" w:sz="0" w:space="0" w:color="auto" w:frame="1"/>
        </w:rPr>
        <w:t>игры</w:t>
      </w:r>
      <w:r w:rsidRPr="00B418DA">
        <w:rPr>
          <w:color w:val="111111"/>
        </w:rPr>
        <w:t> ребенок вслух разговаривает с игрушкой, говорит и за себя, и за нее, подражает гудению самолета, голосам зверей, именно в игре ребенок свободно владеет речью, говорит то, что думает, а не то, что надо. В игре ребенок познает не только окружающий мир, но и самого себя, свое место в этом мире.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Таким образом, можно сделать вывод о том, что </w:t>
      </w:r>
      <w:r w:rsidRPr="00B418DA">
        <w:rPr>
          <w:rStyle w:val="a4"/>
          <w:b w:val="0"/>
          <w:color w:val="111111"/>
          <w:bdr w:val="none" w:sz="0" w:space="0" w:color="auto" w:frame="1"/>
        </w:rPr>
        <w:t>сюжетно-ролевая игра развивает</w:t>
      </w:r>
      <w:r w:rsidRPr="00B418DA">
        <w:rPr>
          <w:color w:val="111111"/>
        </w:rPr>
        <w:t> не только связную речь, но, а также накапливает знание,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развивает мышление и память</w:t>
      </w:r>
      <w:r w:rsidRPr="00B418DA">
        <w:rPr>
          <w:color w:val="111111"/>
        </w:rPr>
        <w:t>, воспитывается творческое воображение ребенка.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B418DA">
        <w:rPr>
          <w:b/>
          <w:color w:val="111111"/>
          <w:bdr w:val="none" w:sz="0" w:space="0" w:color="auto" w:frame="1"/>
        </w:rPr>
        <w:t>Воспитатель</w:t>
      </w:r>
      <w:r w:rsidRPr="00B418DA">
        <w:rPr>
          <w:b/>
          <w:color w:val="111111"/>
        </w:rPr>
        <w:t>: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Упражнение "Закончи предложение" (или </w:t>
      </w:r>
      <w:r w:rsidRPr="00B418DA">
        <w:rPr>
          <w:i/>
          <w:iCs/>
          <w:color w:val="111111"/>
          <w:bdr w:val="none" w:sz="0" w:space="0" w:color="auto" w:frame="1"/>
        </w:rPr>
        <w:t>«Острое блюдо»</w:t>
      </w:r>
      <w:r w:rsidRPr="00B418DA">
        <w:rPr>
          <w:color w:val="111111"/>
        </w:rPr>
        <w:t>).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Воспитатель начинает предложение и передаёт эстафету любому </w:t>
      </w:r>
      <w:r w:rsidRPr="00B418DA">
        <w:rPr>
          <w:rStyle w:val="a4"/>
          <w:b w:val="0"/>
          <w:color w:val="111111"/>
          <w:bdr w:val="none" w:sz="0" w:space="0" w:color="auto" w:frame="1"/>
        </w:rPr>
        <w:t>родителю</w:t>
      </w:r>
      <w:r w:rsidRPr="00B418DA">
        <w:rPr>
          <w:color w:val="111111"/>
        </w:rPr>
        <w:t>, который его продолжает. Упражнение дает возможность поделиться друг с другом опытом воспитания ребенка.</w:t>
      </w:r>
    </w:p>
    <w:p w:rsidR="00B418DA" w:rsidRDefault="004677C2" w:rsidP="00B418D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bdr w:val="none" w:sz="0" w:space="0" w:color="auto" w:frame="1"/>
        </w:rPr>
      </w:pPr>
      <w:r w:rsidRPr="00B418DA">
        <w:rPr>
          <w:i/>
          <w:iCs/>
          <w:color w:val="111111"/>
          <w:bdr w:val="none" w:sz="0" w:space="0" w:color="auto" w:frame="1"/>
        </w:rPr>
        <w:t>«Моя любовь к ребёнку заключается…»</w:t>
      </w:r>
    </w:p>
    <w:p w:rsidR="004677C2" w:rsidRPr="00B418DA" w:rsidRDefault="004677C2" w:rsidP="00B418D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«Когда моему ребёнку посторонние люди делают замечания…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«Если я вижу, что моего 6-х летнего сына </w:t>
      </w:r>
      <w:r w:rsidRPr="00B418DA">
        <w:rPr>
          <w:i/>
          <w:iCs/>
          <w:color w:val="111111"/>
          <w:bdr w:val="none" w:sz="0" w:space="0" w:color="auto" w:frame="1"/>
        </w:rPr>
        <w:t>«</w:t>
      </w:r>
      <w:proofErr w:type="gramStart"/>
      <w:r w:rsidRPr="00B418DA">
        <w:rPr>
          <w:i/>
          <w:iCs/>
          <w:color w:val="111111"/>
          <w:bdr w:val="none" w:sz="0" w:space="0" w:color="auto" w:frame="1"/>
        </w:rPr>
        <w:t>лупит</w:t>
      </w:r>
      <w:proofErr w:type="gramEnd"/>
      <w:r w:rsidRPr="00B418DA">
        <w:rPr>
          <w:i/>
          <w:iCs/>
          <w:color w:val="111111"/>
          <w:bdr w:val="none" w:sz="0" w:space="0" w:color="auto" w:frame="1"/>
        </w:rPr>
        <w:t>»</w:t>
      </w:r>
      <w:r w:rsidRPr="00B418DA">
        <w:rPr>
          <w:color w:val="111111"/>
        </w:rPr>
        <w:t> сверстник…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i/>
          <w:iCs/>
          <w:color w:val="111111"/>
          <w:bdr w:val="none" w:sz="0" w:space="0" w:color="auto" w:frame="1"/>
        </w:rPr>
        <w:t>«Когда ребёнок выводит меня из себя, я</w:t>
      </w:r>
      <w:proofErr w:type="gramStart"/>
      <w:r w:rsidRPr="00B418DA">
        <w:rPr>
          <w:i/>
          <w:iCs/>
          <w:color w:val="111111"/>
          <w:bdr w:val="none" w:sz="0" w:space="0" w:color="auto" w:frame="1"/>
        </w:rPr>
        <w:t xml:space="preserve"> -…»</w:t>
      </w:r>
      <w:proofErr w:type="gramEnd"/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i/>
          <w:iCs/>
          <w:color w:val="111111"/>
          <w:bdr w:val="none" w:sz="0" w:space="0" w:color="auto" w:frame="1"/>
        </w:rPr>
        <w:t>«Когда мой ребёнок плохо ведёт себя за столом…»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i/>
          <w:iCs/>
          <w:color w:val="111111"/>
          <w:bdr w:val="none" w:sz="0" w:space="0" w:color="auto" w:frame="1"/>
        </w:rPr>
        <w:t>«Разговор с ребенком о его плохом поступке я начинаю…»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i/>
          <w:iCs/>
          <w:color w:val="111111"/>
          <w:bdr w:val="none" w:sz="0" w:space="0" w:color="auto" w:frame="1"/>
        </w:rPr>
        <w:t>«Я очень быстро прощаю своего ребёнка, потому что…»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i/>
          <w:iCs/>
          <w:color w:val="111111"/>
          <w:bdr w:val="none" w:sz="0" w:space="0" w:color="auto" w:frame="1"/>
        </w:rPr>
        <w:t>«Если ребенок провинился…»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i/>
          <w:iCs/>
          <w:color w:val="111111"/>
          <w:bdr w:val="none" w:sz="0" w:space="0" w:color="auto" w:frame="1"/>
        </w:rPr>
        <w:t>«Муж несправедливо наказал ребёнка, я</w:t>
      </w:r>
      <w:proofErr w:type="gramStart"/>
      <w:r w:rsidRPr="00B418DA">
        <w:rPr>
          <w:i/>
          <w:iCs/>
          <w:color w:val="111111"/>
          <w:bdr w:val="none" w:sz="0" w:space="0" w:color="auto" w:frame="1"/>
        </w:rPr>
        <w:t xml:space="preserve"> -…»</w:t>
      </w:r>
      <w:proofErr w:type="gramEnd"/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«У нас в семье </w:t>
      </w:r>
      <w:r w:rsidRPr="00B418DA">
        <w:rPr>
          <w:i/>
          <w:iCs/>
          <w:color w:val="111111"/>
          <w:bdr w:val="none" w:sz="0" w:space="0" w:color="auto" w:frame="1"/>
        </w:rPr>
        <w:t>«наказание-поощрение»</w:t>
      </w:r>
      <w:r w:rsidRPr="00B418DA">
        <w:rPr>
          <w:color w:val="111111"/>
        </w:rPr>
        <w:t> -…» </w:t>
      </w:r>
      <w:r w:rsidRPr="00B418DA">
        <w:rPr>
          <w:i/>
          <w:iCs/>
          <w:color w:val="111111"/>
          <w:bdr w:val="none" w:sz="0" w:space="0" w:color="auto" w:frame="1"/>
        </w:rPr>
        <w:t>(если затрудняетесь продолжить – разбейте высказывание на части)</w:t>
      </w:r>
      <w:r w:rsidRPr="00B418DA">
        <w:rPr>
          <w:color w:val="111111"/>
        </w:rPr>
        <w:t>.</w:t>
      </w:r>
    </w:p>
    <w:p w:rsidR="004677C2" w:rsidRPr="00B418DA" w:rsidRDefault="004677C2" w:rsidP="004677C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B418DA">
        <w:rPr>
          <w:color w:val="111111"/>
        </w:rPr>
        <w:t>Буклеты от логопеда и воспитателя.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b/>
          <w:color w:val="111111"/>
        </w:rPr>
        <w:t>ИТОГ</w:t>
      </w:r>
      <w:r w:rsidRPr="00B418DA">
        <w:rPr>
          <w:color w:val="111111"/>
        </w:rPr>
        <w:t> </w:t>
      </w:r>
      <w:r w:rsidRPr="00B418DA">
        <w:rPr>
          <w:rStyle w:val="a4"/>
          <w:b w:val="0"/>
          <w:color w:val="111111"/>
          <w:bdr w:val="none" w:sz="0" w:space="0" w:color="auto" w:frame="1"/>
        </w:rPr>
        <w:t>встречи</w:t>
      </w:r>
      <w:r w:rsidRPr="00B418DA">
        <w:rPr>
          <w:color w:val="111111"/>
        </w:rPr>
        <w:t>.</w:t>
      </w:r>
    </w:p>
    <w:p w:rsidR="004677C2" w:rsidRPr="00B418DA" w:rsidRDefault="004677C2" w:rsidP="004677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B418DA">
        <w:rPr>
          <w:b/>
          <w:color w:val="111111"/>
        </w:rPr>
        <w:t>Рефлексия </w:t>
      </w:r>
      <w:r w:rsidRPr="00B418DA">
        <w:rPr>
          <w:i/>
          <w:iCs/>
          <w:color w:val="111111"/>
          <w:bdr w:val="none" w:sz="0" w:space="0" w:color="auto" w:frame="1"/>
        </w:rPr>
        <w:t>«</w:t>
      </w:r>
      <w:r w:rsidR="00B418DA">
        <w:rPr>
          <w:i/>
          <w:iCs/>
          <w:color w:val="111111"/>
          <w:bdr w:val="none" w:sz="0" w:space="0" w:color="auto" w:frame="1"/>
        </w:rPr>
        <w:t>Яблонька</w:t>
      </w:r>
      <w:r w:rsidRPr="00B418DA">
        <w:rPr>
          <w:i/>
          <w:iCs/>
          <w:color w:val="111111"/>
          <w:bdr w:val="none" w:sz="0" w:space="0" w:color="auto" w:frame="1"/>
        </w:rPr>
        <w:t xml:space="preserve"> пожеланий»</w:t>
      </w:r>
    </w:p>
    <w:p w:rsidR="000763D4" w:rsidRPr="00B418DA" w:rsidRDefault="004677C2" w:rsidP="00B418D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B418DA">
        <w:rPr>
          <w:color w:val="111111"/>
        </w:rPr>
        <w:t>(</w:t>
      </w:r>
      <w:r w:rsidRPr="00B418DA">
        <w:rPr>
          <w:rStyle w:val="a4"/>
          <w:b w:val="0"/>
          <w:color w:val="111111"/>
          <w:bdr w:val="none" w:sz="0" w:space="0" w:color="auto" w:frame="1"/>
        </w:rPr>
        <w:t>родители</w:t>
      </w:r>
      <w:r w:rsidRPr="00B418DA">
        <w:rPr>
          <w:color w:val="111111"/>
        </w:rPr>
        <w:t xml:space="preserve"> вешают </w:t>
      </w:r>
      <w:r w:rsidR="00B418DA">
        <w:rPr>
          <w:color w:val="111111"/>
        </w:rPr>
        <w:t>плоды на яблоньку</w:t>
      </w:r>
      <w:r w:rsidRPr="00B418DA">
        <w:rPr>
          <w:color w:val="111111"/>
        </w:rPr>
        <w:t>, в которых – анализ и отзывы о мероприятии).</w:t>
      </w:r>
    </w:p>
    <w:sectPr w:rsidR="000763D4" w:rsidRPr="00B41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A0"/>
    <w:rsid w:val="000763D4"/>
    <w:rsid w:val="004677C2"/>
    <w:rsid w:val="00B418DA"/>
    <w:rsid w:val="00E4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77C2"/>
    <w:rPr>
      <w:b/>
      <w:bCs/>
    </w:rPr>
  </w:style>
  <w:style w:type="paragraph" w:styleId="a5">
    <w:name w:val="No Spacing"/>
    <w:uiPriority w:val="1"/>
    <w:qFormat/>
    <w:rsid w:val="00B418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77C2"/>
    <w:rPr>
      <w:b/>
      <w:bCs/>
    </w:rPr>
  </w:style>
  <w:style w:type="paragraph" w:styleId="a5">
    <w:name w:val="No Spacing"/>
    <w:uiPriority w:val="1"/>
    <w:qFormat/>
    <w:rsid w:val="00B418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8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1426</Words>
  <Characters>8132</Characters>
  <Application>Microsoft Office Word</Application>
  <DocSecurity>0</DocSecurity>
  <Lines>67</Lines>
  <Paragraphs>19</Paragraphs>
  <ScaleCrop>false</ScaleCrop>
  <Company/>
  <LinksUpToDate>false</LinksUpToDate>
  <CharactersWithSpaces>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2020-03-01T07:50:00Z</dcterms:created>
  <dcterms:modified xsi:type="dcterms:W3CDTF">2020-03-01T07:57:00Z</dcterms:modified>
</cp:coreProperties>
</file>